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7855" w14:textId="77777777" w:rsidR="00774E33" w:rsidRPr="00774E33" w:rsidRDefault="00774E33" w:rsidP="00774E33">
      <w:pPr>
        <w:pStyle w:val="VersandformundAdresseDescrizionedispedizioneedindirizzo"/>
        <w:spacing w:line="240" w:lineRule="auto"/>
        <w:jc w:val="center"/>
        <w:rPr>
          <w:b/>
          <w:color w:val="002060"/>
          <w:sz w:val="32"/>
          <w:lang w:val="de-DE"/>
        </w:rPr>
      </w:pPr>
      <w:r w:rsidRPr="00774E33">
        <w:rPr>
          <w:b/>
          <w:color w:val="002060"/>
          <w:sz w:val="32"/>
          <w:lang w:val="de-DE"/>
        </w:rPr>
        <w:t>INTERESSENSBEKUNDUNG</w:t>
      </w:r>
    </w:p>
    <w:p w14:paraId="1CFB195E" w14:textId="77777777" w:rsidR="00774E33" w:rsidRPr="00774E33" w:rsidRDefault="00774E33" w:rsidP="00774E33">
      <w:pPr>
        <w:pStyle w:val="VersandformundAdresseDescrizionedispedizioneedindirizzo"/>
        <w:jc w:val="center"/>
        <w:rPr>
          <w:b/>
          <w:color w:val="002060"/>
          <w:lang w:val="de-DE"/>
        </w:rPr>
      </w:pPr>
    </w:p>
    <w:p w14:paraId="376E3081" w14:textId="10880B78" w:rsidR="00774E33" w:rsidRPr="00774E33" w:rsidRDefault="00774E33" w:rsidP="00632863">
      <w:pPr>
        <w:pStyle w:val="sche3"/>
        <w:spacing w:line="360" w:lineRule="auto"/>
        <w:rPr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 xml:space="preserve">zur Teilnahme an einer eventuellen Vergabe zur Erbringung folgender Leistung: </w:t>
      </w:r>
      <w:r w:rsidR="00F84D49">
        <w:rPr>
          <w:b/>
          <w:bCs/>
          <w:color w:val="002060"/>
          <w:lang w:val="de-DE"/>
        </w:rPr>
        <w:fldChar w:fldCharType="begin">
          <w:ffData>
            <w:name w:val="Text1"/>
            <w:enabled/>
            <w:calcOnExit w:val="0"/>
            <w:textInput>
              <w:default w:val="gesunde regionale Pause"/>
            </w:textInput>
          </w:ffData>
        </w:fldChar>
      </w:r>
      <w:bookmarkStart w:id="0" w:name="Text1"/>
      <w:r w:rsidR="00F84D49">
        <w:rPr>
          <w:b/>
          <w:bCs/>
          <w:color w:val="002060"/>
          <w:lang w:val="de-DE"/>
        </w:rPr>
        <w:instrText xml:space="preserve"> FORMTEXT </w:instrText>
      </w:r>
      <w:r w:rsidR="00F84D49">
        <w:rPr>
          <w:b/>
          <w:bCs/>
          <w:color w:val="002060"/>
          <w:lang w:val="de-DE"/>
        </w:rPr>
      </w:r>
      <w:r w:rsidR="00F84D49">
        <w:rPr>
          <w:b/>
          <w:bCs/>
          <w:color w:val="002060"/>
          <w:lang w:val="de-DE"/>
        </w:rPr>
        <w:fldChar w:fldCharType="separate"/>
      </w:r>
      <w:r w:rsidR="00F84D49">
        <w:rPr>
          <w:b/>
          <w:bCs/>
          <w:noProof/>
          <w:color w:val="002060"/>
          <w:lang w:val="de-DE"/>
        </w:rPr>
        <w:t>gesunde regionale Pause</w:t>
      </w:r>
      <w:r w:rsidR="00F84D49">
        <w:rPr>
          <w:b/>
          <w:bCs/>
          <w:color w:val="002060"/>
          <w:lang w:val="de-DE"/>
        </w:rPr>
        <w:fldChar w:fldCharType="end"/>
      </w:r>
      <w:bookmarkEnd w:id="0"/>
    </w:p>
    <w:p w14:paraId="4206B2B1" w14:textId="77777777" w:rsidR="00632863" w:rsidRDefault="00632863" w:rsidP="00774E33">
      <w:pPr>
        <w:pStyle w:val="Stile1"/>
        <w:spacing w:line="360" w:lineRule="auto"/>
        <w:rPr>
          <w:rFonts w:ascii="Arial" w:hAnsi="Arial" w:cs="Arial"/>
          <w:color w:val="002060"/>
          <w:sz w:val="20"/>
          <w:szCs w:val="20"/>
        </w:rPr>
      </w:pPr>
    </w:p>
    <w:p w14:paraId="19479B68" w14:textId="50ED7DFA" w:rsidR="00774E33" w:rsidRPr="00774E33" w:rsidRDefault="00774E33" w:rsidP="00774E33">
      <w:pPr>
        <w:pStyle w:val="Stile1"/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774E33">
        <w:rPr>
          <w:rFonts w:ascii="Arial" w:hAnsi="Arial" w:cs="Arial"/>
          <w:color w:val="002060"/>
          <w:sz w:val="20"/>
          <w:szCs w:val="20"/>
        </w:rPr>
        <w:t xml:space="preserve">Der/Die Unterfertigte </w: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separate"/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end"/>
      </w:r>
      <w:r w:rsidRPr="00774E33">
        <w:rPr>
          <w:rFonts w:ascii="Arial" w:hAnsi="Arial" w:cs="Arial"/>
          <w:color w:val="002060"/>
          <w:sz w:val="20"/>
          <w:szCs w:val="20"/>
        </w:rPr>
        <w:t>,</w:t>
      </w:r>
    </w:p>
    <w:p w14:paraId="6B21B6C0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bCs/>
          <w:iCs/>
          <w:color w:val="002060"/>
          <w:lang w:val="de-DE" w:eastAsia="it-IT"/>
        </w:rPr>
        <w:t>Steuernummer</w:t>
      </w:r>
      <w:r w:rsidRPr="00774E33">
        <w:rPr>
          <w:color w:val="002060"/>
          <w:lang w:val="de-DE"/>
        </w:rPr>
        <w:t xml:space="preserve"> </w:t>
      </w:r>
      <w:r w:rsidRPr="00774E33">
        <w:rPr>
          <w:color w:val="002060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076CD904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geboren in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 (Provinz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, Land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) am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75CE2C44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wohnhaft in: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; PLZ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>; Provinz (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);Land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; </w:t>
      </w:r>
    </w:p>
    <w:p w14:paraId="0185274A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Anschrift: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>;</w:t>
      </w:r>
    </w:p>
    <w:p w14:paraId="6C40FBA6" w14:textId="77777777" w:rsidR="00485AC9" w:rsidRPr="00774E33" w:rsidRDefault="00485AC9" w:rsidP="00485AC9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E-Mail-Adresse: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1403113C" w14:textId="77777777" w:rsidR="00485AC9" w:rsidRPr="00774E33" w:rsidRDefault="00485AC9" w:rsidP="00485AC9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Telefonnummer: </w:t>
      </w:r>
      <w:r w:rsidRPr="00774E33">
        <w:rPr>
          <w:color w:val="002060"/>
          <w:lang w:val="de-D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54B8E876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</w:p>
    <w:p w14:paraId="54BAE383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</w:p>
    <w:p w14:paraId="20B700F8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>In seiner Eigenschaft als :</w:t>
      </w:r>
    </w:p>
    <w:p w14:paraId="27ACDE8C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C631ED">
        <w:rPr>
          <w:color w:val="002060"/>
          <w:lang w:val="it-IT"/>
        </w:rPr>
      </w:r>
      <w:r w:rsidR="00C631ED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 xml:space="preserve">der/diegesetzliche Vertreter(in)/Inhaber(in) der Firma 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2DE25A08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C631ED">
        <w:rPr>
          <w:color w:val="002060"/>
          <w:lang w:val="it-IT"/>
        </w:rPr>
      </w:r>
      <w:r w:rsidR="00C631ED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Freiberufler/in</w:t>
      </w:r>
    </w:p>
    <w:p w14:paraId="5FA4AF15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C631ED">
        <w:rPr>
          <w:color w:val="002060"/>
          <w:lang w:val="it-IT"/>
        </w:rPr>
      </w:r>
      <w:r w:rsidR="00C631ED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</w:r>
      <w:r w:rsidRPr="00774E33">
        <w:rPr>
          <w:bCs/>
          <w:color w:val="002060"/>
          <w:lang w:val="de-DE"/>
        </w:rPr>
        <w:t xml:space="preserve">anderes (spezifizieren)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4BDDB216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</w:p>
    <w:p w14:paraId="1305E0B1" w14:textId="77777777" w:rsidR="00774E33" w:rsidRPr="00774E33" w:rsidRDefault="00774E33" w:rsidP="00774E33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</w:p>
    <w:p w14:paraId="6389B2F3" w14:textId="77777777" w:rsidR="00774E33" w:rsidRPr="00774E33" w:rsidRDefault="00774E33" w:rsidP="00774E33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  <w:r w:rsidRPr="00774E33">
        <w:rPr>
          <w:rFonts w:ascii="Arial" w:hAnsi="Arial" w:cs="Arial"/>
          <w:color w:val="002060"/>
          <w:sz w:val="20"/>
          <w:szCs w:val="20"/>
          <w:lang w:val="de-DE"/>
        </w:rPr>
        <w:t xml:space="preserve">ist sich der strafrechtlichen Haftung bei unwahren Aussagen und der entsprechenden strafrechtlichen Sanktionen gemäß Art. 76 DPR 445/2000 bewusst und </w:t>
      </w:r>
    </w:p>
    <w:p w14:paraId="34A30D83" w14:textId="77777777" w:rsidR="00774E33" w:rsidRPr="00774E33" w:rsidRDefault="00774E33" w:rsidP="00774E33">
      <w:pPr>
        <w:pStyle w:val="sche3"/>
        <w:spacing w:line="360" w:lineRule="auto"/>
        <w:rPr>
          <w:b/>
          <w:bCs/>
          <w:color w:val="002060"/>
          <w:lang w:val="de-DE"/>
        </w:rPr>
      </w:pPr>
    </w:p>
    <w:p w14:paraId="6E4A3061" w14:textId="77777777" w:rsidR="00774E33" w:rsidRPr="00774E33" w:rsidRDefault="00774E33" w:rsidP="00774E33">
      <w:pPr>
        <w:pStyle w:val="sche3"/>
        <w:spacing w:line="360" w:lineRule="auto"/>
        <w:jc w:val="center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>ERKLÄRT</w:t>
      </w:r>
    </w:p>
    <w:p w14:paraId="2F2EF89E" w14:textId="77777777" w:rsidR="00774E33" w:rsidRPr="00774E33" w:rsidRDefault="00774E33" w:rsidP="00774E33">
      <w:pPr>
        <w:pStyle w:val="sche3"/>
        <w:spacing w:line="360" w:lineRule="auto"/>
        <w:rPr>
          <w:b/>
          <w:bCs/>
          <w:color w:val="002060"/>
          <w:lang w:val="de-DE"/>
        </w:rPr>
      </w:pPr>
    </w:p>
    <w:p w14:paraId="38049725" w14:textId="45B2E535" w:rsidR="00774E33" w:rsidRPr="00774E33" w:rsidRDefault="00774E33" w:rsidP="00774E33">
      <w:pPr>
        <w:pStyle w:val="sche3"/>
        <w:spacing w:line="360" w:lineRule="auto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 xml:space="preserve">an der eventuellen Vergabe für Erbringung der Leistung: Begleitung von Schulen bei der Umsetzung von </w:t>
      </w:r>
      <w:r w:rsidR="008E06C4" w:rsidRPr="008E06C4">
        <w:rPr>
          <w:b/>
          <w:bCs/>
          <w:color w:val="002060"/>
          <w:lang w:val="de-DE"/>
        </w:rPr>
        <w:t>gesunde</w:t>
      </w:r>
      <w:r w:rsidR="00F84D49">
        <w:rPr>
          <w:b/>
          <w:bCs/>
          <w:color w:val="002060"/>
          <w:lang w:val="de-DE"/>
        </w:rPr>
        <w:t>r</w:t>
      </w:r>
      <w:r w:rsidR="008E06C4" w:rsidRPr="008E06C4">
        <w:rPr>
          <w:b/>
          <w:bCs/>
          <w:color w:val="002060"/>
          <w:lang w:val="de-DE"/>
        </w:rPr>
        <w:t xml:space="preserve"> regionale</w:t>
      </w:r>
      <w:r w:rsidR="00F84D49">
        <w:rPr>
          <w:b/>
          <w:bCs/>
          <w:color w:val="002060"/>
          <w:lang w:val="de-DE"/>
        </w:rPr>
        <w:t>r</w:t>
      </w:r>
      <w:r w:rsidR="008E06C4" w:rsidRPr="008E06C4">
        <w:rPr>
          <w:b/>
          <w:bCs/>
          <w:color w:val="002060"/>
          <w:lang w:val="de-DE"/>
        </w:rPr>
        <w:t xml:space="preserve"> Pause</w:t>
      </w:r>
      <w:r w:rsidR="008E06C4" w:rsidRPr="008E06C4">
        <w:rPr>
          <w:b/>
          <w:bCs/>
          <w:color w:val="002060"/>
          <w:lang w:val="de-DE"/>
        </w:rPr>
        <w:t xml:space="preserve"> </w:t>
      </w:r>
      <w:r w:rsidRPr="00774E33">
        <w:rPr>
          <w:b/>
          <w:bCs/>
          <w:color w:val="002060"/>
          <w:lang w:val="de-DE"/>
        </w:rPr>
        <w:t xml:space="preserve">– </w:t>
      </w:r>
      <w:r w:rsidR="00F84D49" w:rsidRPr="00F84D49">
        <w:rPr>
          <w:b/>
          <w:bCs/>
          <w:color w:val="002060"/>
          <w:lang w:val="de-DE"/>
        </w:rPr>
        <w:t xml:space="preserve">14.03.2023 bis 15.06.2023 jeden Dienstag und Donnerstag </w:t>
      </w:r>
      <w:r w:rsidR="00F84D49">
        <w:rPr>
          <w:b/>
          <w:bCs/>
          <w:color w:val="002060"/>
          <w:lang w:val="de-DE"/>
        </w:rPr>
        <w:t xml:space="preserve">- </w:t>
      </w:r>
      <w:r w:rsidRPr="00774E33">
        <w:rPr>
          <w:b/>
          <w:bCs/>
          <w:color w:val="002060"/>
          <w:lang w:val="de-DE"/>
        </w:rPr>
        <w:t>teilnehmen zu wollen und erklärt deshalb:</w:t>
      </w:r>
    </w:p>
    <w:p w14:paraId="232746CD" w14:textId="77777777" w:rsidR="00774E33" w:rsidRPr="00774E33" w:rsidRDefault="00774E33" w:rsidP="00774E33">
      <w:pPr>
        <w:pStyle w:val="sche3"/>
        <w:spacing w:line="360" w:lineRule="auto"/>
        <w:jc w:val="left"/>
        <w:rPr>
          <w:color w:val="002060"/>
          <w:lang w:val="de-DE" w:eastAsia="it-IT"/>
        </w:rPr>
      </w:pPr>
    </w:p>
    <w:p w14:paraId="34D3F094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C631ED">
        <w:rPr>
          <w:color w:val="002060"/>
          <w:lang w:val="it-IT"/>
        </w:rPr>
      </w:r>
      <w:r w:rsidR="00C631ED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sich im Klaren zu sein, dass die vorliegende Interessensbekundung nicht bindend für die Verwaltung ist;</w:t>
      </w:r>
    </w:p>
    <w:p w14:paraId="41C129E5" w14:textId="77777777" w:rsidR="00774E33" w:rsidRPr="00774E33" w:rsidRDefault="00774E33" w:rsidP="00774E33">
      <w:pPr>
        <w:pStyle w:val="sche3"/>
        <w:spacing w:line="360" w:lineRule="auto"/>
        <w:jc w:val="left"/>
        <w:rPr>
          <w:color w:val="002060"/>
          <w:lang w:val="de-DE" w:eastAsia="it-IT"/>
        </w:rPr>
      </w:pPr>
    </w:p>
    <w:p w14:paraId="2A70FEA6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C631ED">
        <w:rPr>
          <w:color w:val="002060"/>
          <w:lang w:val="it-IT"/>
        </w:rPr>
      </w:r>
      <w:r w:rsidR="00C631ED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die Voraussetzungen für die Erbringung der Leistung laut Bekanntmachung zu erfüllen;</w:t>
      </w:r>
    </w:p>
    <w:p w14:paraId="4BE5F295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</w:p>
    <w:bookmarkStart w:id="1" w:name="Controllo1"/>
    <w:p w14:paraId="4F981485" w14:textId="77777777" w:rsidR="00774E33" w:rsidRPr="00774E33" w:rsidRDefault="00774E33" w:rsidP="00774E33">
      <w:pPr>
        <w:autoSpaceDE w:val="0"/>
        <w:spacing w:after="120" w:line="360" w:lineRule="auto"/>
        <w:ind w:left="425" w:hanging="425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C631ED">
        <w:rPr>
          <w:color w:val="002060"/>
          <w:lang w:val="it-IT"/>
        </w:rPr>
      </w:r>
      <w:r w:rsidR="00C631ED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die Bestimmungen zum Datenschutz zur Kenntnis genommen zu haben und der Verarbeitung der Daten zuzustimmen.</w:t>
      </w:r>
    </w:p>
    <w:p w14:paraId="18581CB8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C631ED">
        <w:rPr>
          <w:color w:val="002060"/>
          <w:lang w:val="it-IT"/>
        </w:rPr>
      </w:r>
      <w:r w:rsidR="00C631ED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kein Ausschlussgrund für die Erteilung eines Auftrages von Seiten einer öffentlichen Verwaltung gegeben ist.</w:t>
      </w:r>
    </w:p>
    <w:bookmarkEnd w:id="1"/>
    <w:p w14:paraId="07526FA0" w14:textId="77777777" w:rsidR="00774E33" w:rsidRPr="00774E33" w:rsidRDefault="00774E33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00910A1F" w14:textId="77777777" w:rsidR="00485AC9" w:rsidRDefault="00774E33" w:rsidP="00774E33">
      <w:pPr>
        <w:pStyle w:val="StandardWeb"/>
        <w:spacing w:before="0" w:beforeAutospacing="0" w:after="120" w:line="280" w:lineRule="atLeast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  <w:r w:rsidRPr="00774E33">
        <w:rPr>
          <w:rFonts w:ascii="Arial" w:hAnsi="Arial" w:cs="Arial"/>
          <w:color w:val="002060"/>
          <w:sz w:val="20"/>
          <w:szCs w:val="20"/>
          <w:lang w:val="de-DE"/>
        </w:rPr>
        <w:t>Dies vorausgeschickt und berücksichtigt, hängt der oben angegebene Interessent an diese Interessenbekundung folgende Unterlagen:</w:t>
      </w:r>
    </w:p>
    <w:p w14:paraId="573DF531" w14:textId="7B10071B" w:rsidR="00774E33" w:rsidRDefault="00774E33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30ED8362" w14:textId="77777777" w:rsidR="00F84D49" w:rsidRPr="00774E33" w:rsidRDefault="00F84D49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7EF43FE6" w14:textId="77777777" w:rsidR="00774E33" w:rsidRPr="00774E33" w:rsidRDefault="00774E33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7B4463D2" w14:textId="77777777" w:rsidR="00774E33" w:rsidRPr="00774E33" w:rsidRDefault="00774E33" w:rsidP="00774E33">
      <w:pPr>
        <w:spacing w:line="360" w:lineRule="auto"/>
        <w:jc w:val="center"/>
        <w:rPr>
          <w:color w:val="002060"/>
          <w:lang w:val="de-DE"/>
        </w:rPr>
      </w:pPr>
      <w:r w:rsidRPr="00774E33">
        <w:rPr>
          <w:color w:val="002060"/>
          <w:lang w:val="de-DE"/>
        </w:rPr>
        <w:t>Die Antragstellerin / der Antragsteller</w:t>
      </w:r>
    </w:p>
    <w:p w14:paraId="09B66681" w14:textId="77777777" w:rsidR="00774E33" w:rsidRPr="00774E33" w:rsidRDefault="00774E33" w:rsidP="00774E33">
      <w:pPr>
        <w:spacing w:line="360" w:lineRule="auto"/>
        <w:jc w:val="center"/>
        <w:rPr>
          <w:color w:val="002060"/>
          <w:u w:val="single"/>
        </w:rPr>
      </w:pPr>
      <w:r w:rsidRPr="00774E33">
        <w:rPr>
          <w:color w:val="002060"/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774E33">
        <w:rPr>
          <w:color w:val="002060"/>
          <w:u w:val="single"/>
        </w:rPr>
        <w:instrText xml:space="preserve"> FORMTEXT </w:instrText>
      </w:r>
      <w:r w:rsidRPr="00774E33">
        <w:rPr>
          <w:color w:val="002060"/>
          <w:u w:val="single"/>
        </w:rPr>
      </w:r>
      <w:r w:rsidRPr="00774E33">
        <w:rPr>
          <w:color w:val="002060"/>
          <w:u w:val="single"/>
        </w:rPr>
        <w:fldChar w:fldCharType="separate"/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fldChar w:fldCharType="end"/>
      </w:r>
    </w:p>
    <w:p w14:paraId="3587160A" w14:textId="77777777" w:rsidR="00774E33" w:rsidRPr="00774E33" w:rsidRDefault="00774E33" w:rsidP="00774E33">
      <w:pPr>
        <w:rPr>
          <w:color w:val="002060"/>
          <w:lang w:val="de-DE"/>
        </w:rPr>
      </w:pPr>
    </w:p>
    <w:sectPr w:rsidR="00774E33" w:rsidRPr="00774E33" w:rsidSect="004975B6">
      <w:footerReference w:type="first" r:id="rId8"/>
      <w:type w:val="continuous"/>
      <w:pgSz w:w="11906" w:h="16838" w:code="9"/>
      <w:pgMar w:top="426" w:right="851" w:bottom="426" w:left="85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7BEC" w14:textId="77777777" w:rsidR="002B2113" w:rsidRDefault="002B2113">
      <w:r>
        <w:separator/>
      </w:r>
    </w:p>
  </w:endnote>
  <w:endnote w:type="continuationSeparator" w:id="0">
    <w:p w14:paraId="5C2B27D9" w14:textId="77777777" w:rsidR="002B2113" w:rsidRDefault="002B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a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B342" w14:textId="77777777" w:rsidR="00AE4203" w:rsidRDefault="00AE4203">
    <w:pPr>
      <w:rPr>
        <w:sz w:val="16"/>
      </w:rPr>
    </w:pPr>
  </w:p>
  <w:p w14:paraId="631AA5A5" w14:textId="77777777" w:rsidR="00AE4203" w:rsidRDefault="00AE4203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59CC" w14:textId="77777777" w:rsidR="002B2113" w:rsidRDefault="002B2113">
      <w:r>
        <w:separator/>
      </w:r>
    </w:p>
  </w:footnote>
  <w:footnote w:type="continuationSeparator" w:id="0">
    <w:p w14:paraId="5BC8627D" w14:textId="77777777" w:rsidR="002B2113" w:rsidRDefault="002B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09"/>
    <w:multiLevelType w:val="hybridMultilevel"/>
    <w:tmpl w:val="DA58E5A0"/>
    <w:lvl w:ilvl="0" w:tplc="BE2C3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C7B"/>
    <w:multiLevelType w:val="hybridMultilevel"/>
    <w:tmpl w:val="96CECC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2436"/>
    <w:multiLevelType w:val="hybridMultilevel"/>
    <w:tmpl w:val="B404B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B29B0"/>
    <w:multiLevelType w:val="hybridMultilevel"/>
    <w:tmpl w:val="E1D2B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9243E"/>
    <w:multiLevelType w:val="hybridMultilevel"/>
    <w:tmpl w:val="A61C2834"/>
    <w:lvl w:ilvl="0" w:tplc="5E347A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18541D"/>
    <w:multiLevelType w:val="hybridMultilevel"/>
    <w:tmpl w:val="22D0EA2C"/>
    <w:lvl w:ilvl="0" w:tplc="5E34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266"/>
    <w:multiLevelType w:val="hybridMultilevel"/>
    <w:tmpl w:val="2D323CD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56E5CDF"/>
    <w:multiLevelType w:val="hybridMultilevel"/>
    <w:tmpl w:val="3B42C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D07E4"/>
    <w:multiLevelType w:val="hybridMultilevel"/>
    <w:tmpl w:val="35E26AF2"/>
    <w:lvl w:ilvl="0" w:tplc="84E48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F"/>
    <w:rsid w:val="00004E88"/>
    <w:rsid w:val="000052DC"/>
    <w:rsid w:val="00024115"/>
    <w:rsid w:val="00053EE4"/>
    <w:rsid w:val="0009248D"/>
    <w:rsid w:val="000973B5"/>
    <w:rsid w:val="000A794A"/>
    <w:rsid w:val="000E6F29"/>
    <w:rsid w:val="000F3C3A"/>
    <w:rsid w:val="001162CB"/>
    <w:rsid w:val="00124BA4"/>
    <w:rsid w:val="001327AC"/>
    <w:rsid w:val="00137734"/>
    <w:rsid w:val="00150D5C"/>
    <w:rsid w:val="00154E0B"/>
    <w:rsid w:val="00157AC0"/>
    <w:rsid w:val="00163325"/>
    <w:rsid w:val="00165213"/>
    <w:rsid w:val="00166AEE"/>
    <w:rsid w:val="001678DF"/>
    <w:rsid w:val="00177BA1"/>
    <w:rsid w:val="0021529D"/>
    <w:rsid w:val="00217E7B"/>
    <w:rsid w:val="0023516D"/>
    <w:rsid w:val="00263711"/>
    <w:rsid w:val="002B1CD3"/>
    <w:rsid w:val="002B2113"/>
    <w:rsid w:val="002E7ADD"/>
    <w:rsid w:val="00312BF3"/>
    <w:rsid w:val="00324370"/>
    <w:rsid w:val="00363EA8"/>
    <w:rsid w:val="00367357"/>
    <w:rsid w:val="00387F29"/>
    <w:rsid w:val="003927E4"/>
    <w:rsid w:val="003B7353"/>
    <w:rsid w:val="00410AD8"/>
    <w:rsid w:val="0042082F"/>
    <w:rsid w:val="00431251"/>
    <w:rsid w:val="00445508"/>
    <w:rsid w:val="004809B2"/>
    <w:rsid w:val="00485AC9"/>
    <w:rsid w:val="00485B80"/>
    <w:rsid w:val="004975B6"/>
    <w:rsid w:val="005036B2"/>
    <w:rsid w:val="0054081E"/>
    <w:rsid w:val="0055171C"/>
    <w:rsid w:val="00555437"/>
    <w:rsid w:val="005620E5"/>
    <w:rsid w:val="005635D5"/>
    <w:rsid w:val="00565297"/>
    <w:rsid w:val="005977C4"/>
    <w:rsid w:val="005A10C7"/>
    <w:rsid w:val="005B39DF"/>
    <w:rsid w:val="005C51D8"/>
    <w:rsid w:val="005C7398"/>
    <w:rsid w:val="005E31DB"/>
    <w:rsid w:val="0061378D"/>
    <w:rsid w:val="00627D47"/>
    <w:rsid w:val="00632863"/>
    <w:rsid w:val="00636522"/>
    <w:rsid w:val="00642863"/>
    <w:rsid w:val="00657F3E"/>
    <w:rsid w:val="0067131B"/>
    <w:rsid w:val="00681673"/>
    <w:rsid w:val="006B71D2"/>
    <w:rsid w:val="006C3D1B"/>
    <w:rsid w:val="006C565D"/>
    <w:rsid w:val="006D43B8"/>
    <w:rsid w:val="00751D99"/>
    <w:rsid w:val="00774E33"/>
    <w:rsid w:val="00780B49"/>
    <w:rsid w:val="00795569"/>
    <w:rsid w:val="007B13B4"/>
    <w:rsid w:val="007B3210"/>
    <w:rsid w:val="007C1E2F"/>
    <w:rsid w:val="007C4A9E"/>
    <w:rsid w:val="00832ACC"/>
    <w:rsid w:val="008360E2"/>
    <w:rsid w:val="00853016"/>
    <w:rsid w:val="00863EB8"/>
    <w:rsid w:val="008A6F76"/>
    <w:rsid w:val="008B5DDA"/>
    <w:rsid w:val="008C093C"/>
    <w:rsid w:val="008E06C4"/>
    <w:rsid w:val="008E253D"/>
    <w:rsid w:val="00912CCD"/>
    <w:rsid w:val="00913706"/>
    <w:rsid w:val="009419D3"/>
    <w:rsid w:val="009532C9"/>
    <w:rsid w:val="009629F6"/>
    <w:rsid w:val="00991357"/>
    <w:rsid w:val="009965AC"/>
    <w:rsid w:val="009B1CC4"/>
    <w:rsid w:val="009E7A33"/>
    <w:rsid w:val="00A00B02"/>
    <w:rsid w:val="00A26F31"/>
    <w:rsid w:val="00A45C0C"/>
    <w:rsid w:val="00A61C5F"/>
    <w:rsid w:val="00A64AD8"/>
    <w:rsid w:val="00A77D58"/>
    <w:rsid w:val="00AA5553"/>
    <w:rsid w:val="00AC1EC7"/>
    <w:rsid w:val="00AD5257"/>
    <w:rsid w:val="00AE1A14"/>
    <w:rsid w:val="00AE4203"/>
    <w:rsid w:val="00AE69DE"/>
    <w:rsid w:val="00AF0021"/>
    <w:rsid w:val="00B16F29"/>
    <w:rsid w:val="00B24D7D"/>
    <w:rsid w:val="00B37C8F"/>
    <w:rsid w:val="00B40D95"/>
    <w:rsid w:val="00B411C7"/>
    <w:rsid w:val="00B71541"/>
    <w:rsid w:val="00B82BAF"/>
    <w:rsid w:val="00B903C4"/>
    <w:rsid w:val="00BA3E05"/>
    <w:rsid w:val="00BC045D"/>
    <w:rsid w:val="00C01BC9"/>
    <w:rsid w:val="00C156BC"/>
    <w:rsid w:val="00C212EF"/>
    <w:rsid w:val="00C43679"/>
    <w:rsid w:val="00C60996"/>
    <w:rsid w:val="00C63A02"/>
    <w:rsid w:val="00C700B5"/>
    <w:rsid w:val="00C75F62"/>
    <w:rsid w:val="00C76D43"/>
    <w:rsid w:val="00C807E5"/>
    <w:rsid w:val="00C82ED0"/>
    <w:rsid w:val="00CA5E6A"/>
    <w:rsid w:val="00CC0671"/>
    <w:rsid w:val="00CC227B"/>
    <w:rsid w:val="00CC6FD4"/>
    <w:rsid w:val="00D12170"/>
    <w:rsid w:val="00D27B6C"/>
    <w:rsid w:val="00D461EC"/>
    <w:rsid w:val="00D528B8"/>
    <w:rsid w:val="00D7362E"/>
    <w:rsid w:val="00D81118"/>
    <w:rsid w:val="00DD5A19"/>
    <w:rsid w:val="00E202AD"/>
    <w:rsid w:val="00E26062"/>
    <w:rsid w:val="00E326E8"/>
    <w:rsid w:val="00E52BFF"/>
    <w:rsid w:val="00E535AE"/>
    <w:rsid w:val="00E76D9F"/>
    <w:rsid w:val="00E90AA9"/>
    <w:rsid w:val="00E9645E"/>
    <w:rsid w:val="00EA3E8B"/>
    <w:rsid w:val="00EC08F5"/>
    <w:rsid w:val="00EC4AA1"/>
    <w:rsid w:val="00ED6B0B"/>
    <w:rsid w:val="00EF37D1"/>
    <w:rsid w:val="00EF5150"/>
    <w:rsid w:val="00F000EC"/>
    <w:rsid w:val="00F01895"/>
    <w:rsid w:val="00F06EB3"/>
    <w:rsid w:val="00F34654"/>
    <w:rsid w:val="00F43E90"/>
    <w:rsid w:val="00F470AE"/>
    <w:rsid w:val="00F5260A"/>
    <w:rsid w:val="00F71AB0"/>
    <w:rsid w:val="00F7543D"/>
    <w:rsid w:val="00F84B7E"/>
    <w:rsid w:val="00F84D4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3A11AD4"/>
  <w15:chartTrackingRefBased/>
  <w15:docId w15:val="{9A9F0B12-2274-4340-9DBB-30703E7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6428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DatumOrt">
    <w:name w:val="Datum (Ort)"/>
    <w:basedOn w:val="Standard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Standard"/>
    <w:pPr>
      <w:spacing w:line="240" w:lineRule="exact"/>
    </w:pPr>
  </w:style>
  <w:style w:type="paragraph" w:customStyle="1" w:styleId="NameBearbeitetvon">
    <w:name w:val="Name (Bearbeitet von)"/>
    <w:basedOn w:val="Standard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Standard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Standard"/>
    <w:pPr>
      <w:spacing w:line="200" w:lineRule="exact"/>
    </w:pPr>
    <w:rPr>
      <w:sz w:val="16"/>
    </w:rPr>
  </w:style>
  <w:style w:type="paragraph" w:customStyle="1" w:styleId="ZurKenntnis">
    <w:name w:val="Zur Kenntnis"/>
    <w:basedOn w:val="Standard"/>
    <w:pPr>
      <w:spacing w:line="200" w:lineRule="exact"/>
    </w:pPr>
    <w:rPr>
      <w:sz w:val="16"/>
    </w:rPr>
  </w:style>
  <w:style w:type="paragraph" w:customStyle="1" w:styleId="NameNachname">
    <w:name w:val="Name Nachname"/>
    <w:basedOn w:val="Standard"/>
    <w:pPr>
      <w:spacing w:line="240" w:lineRule="exact"/>
      <w:jc w:val="right"/>
    </w:pPr>
  </w:style>
  <w:style w:type="character" w:styleId="Hervorhebung">
    <w:name w:val="Emphasis"/>
    <w:qFormat/>
    <w:rsid w:val="00642863"/>
    <w:rPr>
      <w:i/>
      <w:iCs/>
    </w:rPr>
  </w:style>
  <w:style w:type="paragraph" w:styleId="Listenabsatz">
    <w:name w:val="List Paragraph"/>
    <w:basedOn w:val="Standard"/>
    <w:uiPriority w:val="34"/>
    <w:qFormat/>
    <w:rsid w:val="00C807E5"/>
    <w:pPr>
      <w:spacing w:before="120"/>
      <w:ind w:left="720"/>
      <w:contextualSpacing/>
    </w:pPr>
    <w:rPr>
      <w:rFonts w:ascii="Times New Roman" w:hAnsi="Times New Roman"/>
      <w:noProof w:val="0"/>
      <w:sz w:val="24"/>
      <w:szCs w:val="24"/>
      <w:lang w:val="de-DE" w:eastAsia="it-IT"/>
    </w:rPr>
  </w:style>
  <w:style w:type="character" w:styleId="NichtaufgelsteErwhnung">
    <w:name w:val="Unresolved Mention"/>
    <w:uiPriority w:val="99"/>
    <w:semiHidden/>
    <w:unhideWhenUsed/>
    <w:rsid w:val="001162CB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7C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7C4A9E"/>
    <w:rPr>
      <w:rFonts w:ascii="Arial" w:hAnsi="Arial" w:cs="Arial"/>
      <w:b/>
      <w:bCs/>
      <w:noProof/>
      <w:sz w:val="26"/>
      <w:szCs w:val="26"/>
      <w:lang w:val="en-US" w:eastAsia="en-US"/>
    </w:rPr>
  </w:style>
  <w:style w:type="paragraph" w:styleId="Sprechblasentext">
    <w:name w:val="Balloon Text"/>
    <w:basedOn w:val="Standard"/>
    <w:link w:val="SprechblasentextZchn"/>
    <w:rsid w:val="00B82B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82BAF"/>
    <w:rPr>
      <w:rFonts w:ascii="Segoe UI" w:hAnsi="Segoe UI" w:cs="Segoe UI"/>
      <w:noProof/>
      <w:sz w:val="18"/>
      <w:szCs w:val="18"/>
      <w:lang w:val="en-US" w:eastAsia="en-US"/>
    </w:rPr>
  </w:style>
  <w:style w:type="paragraph" w:customStyle="1" w:styleId="Stile1">
    <w:name w:val="Stile1"/>
    <w:basedOn w:val="Standard"/>
    <w:rsid w:val="00774E33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774E33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774E3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customStyle="1" w:styleId="datanascita">
    <w:name w:val="datanascita"/>
    <w:basedOn w:val="Standard"/>
    <w:rsid w:val="00E90AA9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Utah" w:hAnsi="Utah"/>
      <w:noProof w:val="0"/>
      <w:lang w:val="de-DE" w:eastAsia="de-DE"/>
    </w:rPr>
  </w:style>
  <w:style w:type="paragraph" w:customStyle="1" w:styleId="Name2">
    <w:name w:val="Name 2"/>
    <w:basedOn w:val="Standard"/>
    <w:rsid w:val="00E90AA9"/>
    <w:pPr>
      <w:overflowPunct w:val="0"/>
      <w:autoSpaceDE w:val="0"/>
      <w:autoSpaceDN w:val="0"/>
      <w:adjustRightInd w:val="0"/>
      <w:spacing w:before="120" w:after="240" w:line="240" w:lineRule="exact"/>
      <w:jc w:val="center"/>
      <w:textAlignment w:val="baseline"/>
    </w:pPr>
    <w:rPr>
      <w:rFonts w:ascii="Utah" w:hAnsi="Utah"/>
      <w:noProof w:val="0"/>
      <w:sz w:val="22"/>
      <w:lang w:val="de-DE" w:eastAsia="de-DE"/>
    </w:rPr>
  </w:style>
  <w:style w:type="paragraph" w:customStyle="1" w:styleId="Unterschrift1">
    <w:name w:val="Unterschrift 1"/>
    <w:basedOn w:val="Standard"/>
    <w:rsid w:val="00E90AA9"/>
    <w:pPr>
      <w:overflowPunct w:val="0"/>
      <w:autoSpaceDE w:val="0"/>
      <w:autoSpaceDN w:val="0"/>
      <w:adjustRightInd w:val="0"/>
      <w:spacing w:before="480" w:line="240" w:lineRule="exact"/>
      <w:jc w:val="center"/>
      <w:textAlignment w:val="baseline"/>
    </w:pPr>
    <w:rPr>
      <w:rFonts w:ascii="Utah" w:hAnsi="Utah"/>
      <w:noProof w:val="0"/>
      <w:lang w:val="de-DE" w:eastAsia="de-DE"/>
    </w:rPr>
  </w:style>
  <w:style w:type="paragraph" w:styleId="Textkrper2">
    <w:name w:val="Body Text 2"/>
    <w:basedOn w:val="Standard"/>
    <w:link w:val="Textkrper2Zchn"/>
    <w:rsid w:val="00E90AA9"/>
    <w:pPr>
      <w:overflowPunct w:val="0"/>
      <w:autoSpaceDE w:val="0"/>
      <w:autoSpaceDN w:val="0"/>
      <w:adjustRightInd w:val="0"/>
      <w:spacing w:before="240" w:after="60"/>
      <w:jc w:val="right"/>
      <w:textAlignment w:val="baseline"/>
    </w:pPr>
    <w:rPr>
      <w:rFonts w:ascii="Abadi MT Condensed Extra Bold" w:hAnsi="Abadi MT Condensed Extra Bold"/>
      <w:noProof w:val="0"/>
      <w:sz w:val="24"/>
      <w:lang w:val="de-DE" w:eastAsia="de-DE"/>
    </w:rPr>
  </w:style>
  <w:style w:type="character" w:customStyle="1" w:styleId="Textkrper2Zchn">
    <w:name w:val="Textkörper 2 Zchn"/>
    <w:link w:val="Textkrper2"/>
    <w:rsid w:val="00E90AA9"/>
    <w:rPr>
      <w:rFonts w:ascii="Abadi MT Condensed Extra Bold" w:hAnsi="Abadi MT Condensed Extra Bold"/>
      <w:sz w:val="24"/>
    </w:rPr>
  </w:style>
  <w:style w:type="paragraph" w:styleId="Textkrper3">
    <w:name w:val="Body Text 3"/>
    <w:basedOn w:val="Standard"/>
    <w:link w:val="Textkrper3Zchn"/>
    <w:rsid w:val="00E90AA9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 Narrow" w:hAnsi="Arial Narrow"/>
      <w:b/>
      <w:bCs/>
      <w:noProof w:val="0"/>
      <w:sz w:val="24"/>
      <w:lang w:val="it-IT" w:eastAsia="de-DE"/>
    </w:rPr>
  </w:style>
  <w:style w:type="character" w:customStyle="1" w:styleId="Textkrper3Zchn">
    <w:name w:val="Textkörper 3 Zchn"/>
    <w:link w:val="Textkrper3"/>
    <w:rsid w:val="00E90AA9"/>
    <w:rPr>
      <w:rFonts w:ascii="Arial Narrow" w:hAnsi="Arial Narrow"/>
      <w:b/>
      <w:bCs/>
      <w:sz w:val="24"/>
      <w:lang w:val="it-IT"/>
    </w:rPr>
  </w:style>
  <w:style w:type="character" w:customStyle="1" w:styleId="KopfzeileZchn">
    <w:name w:val="Kopfzeile Zchn"/>
    <w:link w:val="Kopfzeile"/>
    <w:uiPriority w:val="99"/>
    <w:rsid w:val="004975B6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EE9E-8555-4B3A-A1DA-AD09574D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dvrbbrm45</dc:creator>
  <cp:keywords/>
  <cp:lastModifiedBy>Geiser, Margarethe</cp:lastModifiedBy>
  <cp:revision>4</cp:revision>
  <cp:lastPrinted>2019-07-19T10:38:00Z</cp:lastPrinted>
  <dcterms:created xsi:type="dcterms:W3CDTF">2023-02-07T08:45:00Z</dcterms:created>
  <dcterms:modified xsi:type="dcterms:W3CDTF">2023-02-07T12:29:00Z</dcterms:modified>
</cp:coreProperties>
</file>