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1A85BD" w14:textId="77777777" w:rsidR="00735155" w:rsidRDefault="00735155" w:rsidP="00735155">
      <w:r>
        <w:t>Das Projekt ist eine Alarmanlage, welche anhand eines Ultraschallsensors unbefugtes Betreten eines Bereiches erkennt und darauf ein akustisches Signal auslöst.</w:t>
      </w:r>
    </w:p>
    <w:p w14:paraId="1189653A" w14:textId="77777777" w:rsidR="00735155" w:rsidRDefault="00735155" w:rsidP="00735155">
      <w:r>
        <w:t xml:space="preserve">Umgesetzt wird das ganze mit einem Arduino und einem PC. Der Arduino erkennt unbefugtes Betreten des vorher festgelegten Bereiches und meldet dies dem Rechner. Zugleich startet der Arduino ein akustisches Signal, welches zur Flucht anregt. </w:t>
      </w:r>
    </w:p>
    <w:p w14:paraId="307D894E" w14:textId="5EFD1312" w:rsidR="005D11CE" w:rsidRDefault="00735155" w:rsidP="00735155">
      <w:r>
        <w:t>Der PC dient als Steuereinheit und steuert die Alarmanlage.</w:t>
      </w:r>
      <w:bookmarkStart w:id="0" w:name="_GoBack"/>
      <w:bookmarkEnd w:id="0"/>
    </w:p>
    <w:sectPr w:rsidR="005D11C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0C9F"/>
    <w:rsid w:val="00080C9F"/>
    <w:rsid w:val="005D11CE"/>
    <w:rsid w:val="00735155"/>
  </w:rsids>
  <m:mathPr>
    <m:mathFont m:val="Cambria Math"/>
    <m:brkBin m:val="before"/>
    <m:brkBinSub m:val="--"/>
    <m:smallFrac m:val="0"/>
    <m:dispDef/>
    <m:lMargin m:val="0"/>
    <m:rMargin m:val="0"/>
    <m:defJc m:val="centerGroup"/>
    <m:wrapIndent m:val="1440"/>
    <m:intLim m:val="subSup"/>
    <m:naryLim m:val="undOvr"/>
  </m:mathPr>
  <w:themeFontLang w:val="de-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860776-0F16-42AA-BC37-B9D22E636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68</Words>
  <Characters>393</Characters>
  <Application>Microsoft Office Word</Application>
  <DocSecurity>0</DocSecurity>
  <Lines>3</Lines>
  <Paragraphs>1</Paragraphs>
  <ScaleCrop>false</ScaleCrop>
  <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Rainer, Ulrich</dc:creator>
  <cp:keywords/>
  <dc:description/>
  <cp:lastModifiedBy>Rainer, Ulrich</cp:lastModifiedBy>
  <cp:revision>2</cp:revision>
  <dcterms:created xsi:type="dcterms:W3CDTF">2020-06-07T16:44:00Z</dcterms:created>
  <dcterms:modified xsi:type="dcterms:W3CDTF">2020-06-07T16:44:00Z</dcterms:modified>
</cp:coreProperties>
</file>